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16437EFB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FB13AD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LINEE MT MAGLIATURA DI RETE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66B996CC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Dea-PdS2025-00</w:t>
            </w:r>
            <w:r w:rsidR="00905802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2551" w:type="dxa"/>
            <w:gridSpan w:val="3"/>
          </w:tcPr>
          <w:p w14:paraId="7B2027B2" w14:textId="505E27D5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FB13A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5FE63270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di </w:t>
            </w:r>
            <w:r w:rsidR="00F7082D">
              <w:rPr>
                <w:rFonts w:asciiTheme="minorHAnsi" w:hAnsiTheme="minorHAnsi" w:cstheme="minorHAnsi"/>
                <w:sz w:val="24"/>
                <w:szCs w:val="24"/>
              </w:rPr>
              <w:t>Recanati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75181DB7" w14:textId="18D0B826" w:rsidR="001F59A1" w:rsidRDefault="00212FAB" w:rsidP="0063392C">
            <w:pPr>
              <w:pStyle w:val="TableParagraph"/>
              <w:ind w:left="36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212FAB">
              <w:rPr>
                <w:rFonts w:asciiTheme="minorHAnsi" w:hAnsiTheme="minorHAnsi" w:cstheme="minorHAnsi"/>
                <w:w w:val="105"/>
                <w:sz w:val="24"/>
                <w:szCs w:val="24"/>
              </w:rPr>
              <w:t>Nuovo punto di interconnessione con e-distribuzione loclaità Imbrecciata (Montefano)</w:t>
            </w:r>
          </w:p>
          <w:p w14:paraId="018F01A1" w14:textId="53666D08" w:rsidR="00FB13AD" w:rsidRPr="0063392C" w:rsidRDefault="00FB13AD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BB4748C" w14:textId="77777777" w:rsidR="00897BFC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  <w:p w14:paraId="34B209AB" w14:textId="54E82A3A" w:rsidR="00066938" w:rsidRPr="00175841" w:rsidRDefault="00066938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b/>
                <w:bCs/>
                <w:w w:val="105"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5044B826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b/>
                <w:bCs/>
                <w:w w:val="105"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037606B8" w:rsidR="00175841" w:rsidRP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0AEF6226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066938">
              <w:rPr>
                <w:color w:val="454347"/>
                <w:sz w:val="24"/>
                <w:szCs w:val="24"/>
              </w:rPr>
              <w:t>6</w:t>
            </w:r>
          </w:p>
        </w:tc>
        <w:tc>
          <w:tcPr>
            <w:tcW w:w="5114" w:type="dxa"/>
            <w:gridSpan w:val="6"/>
          </w:tcPr>
          <w:p w14:paraId="063C9559" w14:textId="1BF274BE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066938">
              <w:rPr>
                <w:color w:val="454347"/>
                <w:sz w:val="24"/>
                <w:szCs w:val="24"/>
              </w:rPr>
              <w:t>7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8DD8D5E" w14:textId="77777777" w:rsidR="00CC1D0F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  <w:p w14:paraId="5F33ABCD" w14:textId="06850254" w:rsidR="00066938" w:rsidRPr="00066938" w:rsidRDefault="00066938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6693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05A43AC8" w14:textId="161EE7D3" w:rsidR="00214C28" w:rsidRPr="00066938" w:rsidRDefault="00CC1D0F" w:rsidP="00066938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722A4CF7" w:rsidR="00B750DA" w:rsidRPr="00175841" w:rsidRDefault="00212FAB" w:rsidP="00B750DA">
            <w:pPr>
              <w:pStyle w:val="TableParagraph"/>
              <w:ind w:left="5920"/>
              <w:rPr>
                <w:sz w:val="24"/>
                <w:szCs w:val="24"/>
              </w:rPr>
            </w:pPr>
            <w:r w:rsidRPr="00212FAB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5BD7870E" wp14:editId="1F898FD7">
                  <wp:simplePos x="0" y="0"/>
                  <wp:positionH relativeFrom="column">
                    <wp:posOffset>-7117</wp:posOffset>
                  </wp:positionH>
                  <wp:positionV relativeFrom="paragraph">
                    <wp:posOffset>73792</wp:posOffset>
                  </wp:positionV>
                  <wp:extent cx="5713730" cy="3484880"/>
                  <wp:effectExtent l="0" t="0" r="1270" b="1270"/>
                  <wp:wrapSquare wrapText="bothSides"/>
                  <wp:docPr id="89563435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563435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3730" cy="3484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7EEFF88C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212FAB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10</w:t>
            </w:r>
            <w:r w:rsidR="0064256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0.000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728055FF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BF0BCF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2</w:t>
            </w:r>
            <w:r w:rsidR="00A12972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376001" w14:textId="77777777" w:rsidR="00F42671" w:rsidRDefault="00F42671" w:rsidP="00C36359">
      <w:r>
        <w:separator/>
      </w:r>
    </w:p>
  </w:endnote>
  <w:endnote w:type="continuationSeparator" w:id="0">
    <w:p w14:paraId="4BB221DD" w14:textId="77777777" w:rsidR="00F42671" w:rsidRDefault="00F42671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14E445" w14:textId="77777777" w:rsidR="00F42671" w:rsidRDefault="00F42671" w:rsidP="00C36359">
      <w:r>
        <w:separator/>
      </w:r>
    </w:p>
  </w:footnote>
  <w:footnote w:type="continuationSeparator" w:id="0">
    <w:p w14:paraId="73B35361" w14:textId="77777777" w:rsidR="00F42671" w:rsidRDefault="00F42671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36387"/>
    <w:rsid w:val="00066938"/>
    <w:rsid w:val="000C04BD"/>
    <w:rsid w:val="00115888"/>
    <w:rsid w:val="00143F2D"/>
    <w:rsid w:val="00147180"/>
    <w:rsid w:val="00160920"/>
    <w:rsid w:val="00175841"/>
    <w:rsid w:val="00193172"/>
    <w:rsid w:val="001C73D2"/>
    <w:rsid w:val="001D023A"/>
    <w:rsid w:val="001F4411"/>
    <w:rsid w:val="001F59A1"/>
    <w:rsid w:val="00212511"/>
    <w:rsid w:val="00212FAB"/>
    <w:rsid w:val="00214C28"/>
    <w:rsid w:val="00265D77"/>
    <w:rsid w:val="00266904"/>
    <w:rsid w:val="002E1320"/>
    <w:rsid w:val="003160EE"/>
    <w:rsid w:val="0035594E"/>
    <w:rsid w:val="003639BA"/>
    <w:rsid w:val="00396581"/>
    <w:rsid w:val="00397CA0"/>
    <w:rsid w:val="003C3CBA"/>
    <w:rsid w:val="003C7E42"/>
    <w:rsid w:val="003F4021"/>
    <w:rsid w:val="00401267"/>
    <w:rsid w:val="00430C57"/>
    <w:rsid w:val="00461A15"/>
    <w:rsid w:val="00463DF7"/>
    <w:rsid w:val="0048549E"/>
    <w:rsid w:val="004A4A20"/>
    <w:rsid w:val="004F6656"/>
    <w:rsid w:val="0055233E"/>
    <w:rsid w:val="00571AA2"/>
    <w:rsid w:val="00583726"/>
    <w:rsid w:val="005B063C"/>
    <w:rsid w:val="005B3E80"/>
    <w:rsid w:val="005F3CA2"/>
    <w:rsid w:val="006273FF"/>
    <w:rsid w:val="0063392C"/>
    <w:rsid w:val="00642561"/>
    <w:rsid w:val="006631D5"/>
    <w:rsid w:val="00681825"/>
    <w:rsid w:val="00694DFB"/>
    <w:rsid w:val="006D4A78"/>
    <w:rsid w:val="006D4B4D"/>
    <w:rsid w:val="006F0D1B"/>
    <w:rsid w:val="00751475"/>
    <w:rsid w:val="00774511"/>
    <w:rsid w:val="00776955"/>
    <w:rsid w:val="00791886"/>
    <w:rsid w:val="007A1860"/>
    <w:rsid w:val="007C402D"/>
    <w:rsid w:val="007F18DA"/>
    <w:rsid w:val="00804DAF"/>
    <w:rsid w:val="00844921"/>
    <w:rsid w:val="00897BFC"/>
    <w:rsid w:val="008B1339"/>
    <w:rsid w:val="008E56B9"/>
    <w:rsid w:val="00905802"/>
    <w:rsid w:val="00907A9C"/>
    <w:rsid w:val="00937C0D"/>
    <w:rsid w:val="00987D8D"/>
    <w:rsid w:val="009E6975"/>
    <w:rsid w:val="00A12972"/>
    <w:rsid w:val="00A37D2A"/>
    <w:rsid w:val="00A83988"/>
    <w:rsid w:val="00A83BE3"/>
    <w:rsid w:val="00AF5B02"/>
    <w:rsid w:val="00B750DA"/>
    <w:rsid w:val="00BD449D"/>
    <w:rsid w:val="00BF0BCF"/>
    <w:rsid w:val="00C14CB6"/>
    <w:rsid w:val="00C36359"/>
    <w:rsid w:val="00C46AF3"/>
    <w:rsid w:val="00C54A86"/>
    <w:rsid w:val="00C60882"/>
    <w:rsid w:val="00C70D10"/>
    <w:rsid w:val="00C70DB2"/>
    <w:rsid w:val="00C7416E"/>
    <w:rsid w:val="00CA65AA"/>
    <w:rsid w:val="00CB1CF9"/>
    <w:rsid w:val="00CC1D0F"/>
    <w:rsid w:val="00CC565C"/>
    <w:rsid w:val="00CD2F1E"/>
    <w:rsid w:val="00D209CB"/>
    <w:rsid w:val="00D4491E"/>
    <w:rsid w:val="00DA06D8"/>
    <w:rsid w:val="00DB6C36"/>
    <w:rsid w:val="00DC3AAB"/>
    <w:rsid w:val="00E2298D"/>
    <w:rsid w:val="00E46FC7"/>
    <w:rsid w:val="00E93495"/>
    <w:rsid w:val="00E96A53"/>
    <w:rsid w:val="00EA13A4"/>
    <w:rsid w:val="00EA496A"/>
    <w:rsid w:val="00EA5FC8"/>
    <w:rsid w:val="00EC543B"/>
    <w:rsid w:val="00ED4D6E"/>
    <w:rsid w:val="00EE466C"/>
    <w:rsid w:val="00F1135F"/>
    <w:rsid w:val="00F15B3A"/>
    <w:rsid w:val="00F42671"/>
    <w:rsid w:val="00F7082D"/>
    <w:rsid w:val="00FB13AD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Props1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7</cp:revision>
  <dcterms:created xsi:type="dcterms:W3CDTF">2025-05-07T12:38:00Z</dcterms:created>
  <dcterms:modified xsi:type="dcterms:W3CDTF">2025-05-29T14:34:00Z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