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5F289E7E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1D023A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INCREMENTO RESILIENZA RETE MT OSIMO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1B3CC320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</w:t>
            </w:r>
            <w:r w:rsidR="000269D2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C93F36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551" w:type="dxa"/>
            <w:gridSpan w:val="3"/>
          </w:tcPr>
          <w:p w14:paraId="7B2027B2" w14:textId="4614480E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C93F36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3689" w:type="dxa"/>
            <w:gridSpan w:val="3"/>
          </w:tcPr>
          <w:p w14:paraId="437D98AF" w14:textId="425CE631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Comune di O</w:t>
            </w:r>
            <w:r w:rsidR="000269D2">
              <w:rPr>
                <w:rFonts w:asciiTheme="minorHAnsi" w:hAnsiTheme="minorHAnsi" w:cstheme="minorHAnsi"/>
                <w:sz w:val="24"/>
                <w:szCs w:val="24"/>
              </w:rPr>
              <w:t>rtona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018F01A1" w14:textId="4F3525AD" w:rsidR="001F59A1" w:rsidRPr="0063392C" w:rsidRDefault="000269D2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0269D2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Interventi </w:t>
            </w:r>
            <w:r w:rsidR="00C93F36">
              <w:rPr>
                <w:rFonts w:asciiTheme="minorHAnsi" w:hAnsiTheme="minorHAnsi" w:cstheme="minorHAnsi"/>
                <w:w w:val="105"/>
                <w:sz w:val="24"/>
                <w:szCs w:val="24"/>
              </w:rPr>
              <w:t>sulla rete MT per elettrificazione del Porto di Ortona</w:t>
            </w: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B209AB" w14:textId="65324654" w:rsidR="00897BFC" w:rsidRPr="00175841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44F34912" w:rsidR="0063392C" w:rsidRPr="0063392C" w:rsidRDefault="0063392C" w:rsidP="00C93F36">
            <w:pPr>
              <w:pStyle w:val="TableParagraph"/>
              <w:ind w:left="346"/>
              <w:rPr>
                <w:rFonts w:ascii="Trebuchet MS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4B8DB971" w14:textId="4B6CB4BC" w:rsidR="00897BFC" w:rsidRPr="00175841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5082CB1" w14:textId="77777777" w:rsid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  <w:p w14:paraId="1C92EA12" w14:textId="55A78114" w:rsidR="00C93F36" w:rsidRPr="00C93F36" w:rsidRDefault="00C93F36" w:rsidP="00175841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93F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037606B8" w:rsidR="00175841" w:rsidRP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49396991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0269D2">
              <w:rPr>
                <w:color w:val="454347"/>
                <w:sz w:val="24"/>
                <w:szCs w:val="24"/>
              </w:rPr>
              <w:t>5</w:t>
            </w:r>
          </w:p>
        </w:tc>
        <w:tc>
          <w:tcPr>
            <w:tcW w:w="5114" w:type="dxa"/>
            <w:gridSpan w:val="6"/>
          </w:tcPr>
          <w:p w14:paraId="063C9559" w14:textId="3349D1BE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2026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33ABCD" w14:textId="4EA3DC5F" w:rsidR="00CC1D0F" w:rsidRPr="00175841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47C515" w14:textId="77777777" w:rsidR="00CC1D0F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  <w:p w14:paraId="4B95C335" w14:textId="42606B14" w:rsidR="00C93F36" w:rsidRPr="00C93F36" w:rsidRDefault="00C93F36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C93F36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05A43AC8" w14:textId="75B8653C" w:rsidR="00214C28" w:rsidRPr="00C93F36" w:rsidRDefault="00CC1D0F" w:rsidP="00C93F36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390F9233" w:rsidR="00B750DA" w:rsidRPr="00175841" w:rsidRDefault="00B41CE3" w:rsidP="00B750DA">
            <w:pPr>
              <w:pStyle w:val="TableParagraph"/>
              <w:ind w:left="5920"/>
              <w:rPr>
                <w:sz w:val="24"/>
                <w:szCs w:val="24"/>
              </w:rPr>
            </w:pPr>
            <w:r w:rsidRPr="00B41CE3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25688A8B" wp14:editId="35F439FF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0</wp:posOffset>
                  </wp:positionV>
                  <wp:extent cx="5505450" cy="3206750"/>
                  <wp:effectExtent l="0" t="0" r="0" b="0"/>
                  <wp:wrapSquare wrapText="bothSides"/>
                  <wp:docPr id="1495064957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5064957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05450" cy="320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0613A460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D73393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300.000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432E44F8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7F463F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875</w:t>
            </w:r>
            <w:r w:rsidR="00D47680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D8583" w14:textId="77777777" w:rsidR="00263E3E" w:rsidRDefault="00263E3E" w:rsidP="00C36359">
      <w:r>
        <w:separator/>
      </w:r>
    </w:p>
  </w:endnote>
  <w:endnote w:type="continuationSeparator" w:id="0">
    <w:p w14:paraId="64F84674" w14:textId="77777777" w:rsidR="00263E3E" w:rsidRDefault="00263E3E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E3301" w14:textId="77777777" w:rsidR="00263E3E" w:rsidRDefault="00263E3E" w:rsidP="00C36359">
      <w:r>
        <w:separator/>
      </w:r>
    </w:p>
  </w:footnote>
  <w:footnote w:type="continuationSeparator" w:id="0">
    <w:p w14:paraId="62E7A255" w14:textId="77777777" w:rsidR="00263E3E" w:rsidRDefault="00263E3E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269D2"/>
    <w:rsid w:val="00036387"/>
    <w:rsid w:val="000C04BD"/>
    <w:rsid w:val="00115888"/>
    <w:rsid w:val="00143F2D"/>
    <w:rsid w:val="00160920"/>
    <w:rsid w:val="00175841"/>
    <w:rsid w:val="001C73D2"/>
    <w:rsid w:val="001D023A"/>
    <w:rsid w:val="001F4411"/>
    <w:rsid w:val="001F59A1"/>
    <w:rsid w:val="00212511"/>
    <w:rsid w:val="00214C28"/>
    <w:rsid w:val="00263E3E"/>
    <w:rsid w:val="00266904"/>
    <w:rsid w:val="002E1320"/>
    <w:rsid w:val="003160EE"/>
    <w:rsid w:val="0035594E"/>
    <w:rsid w:val="003639BA"/>
    <w:rsid w:val="00396581"/>
    <w:rsid w:val="003C3CBA"/>
    <w:rsid w:val="003C7E42"/>
    <w:rsid w:val="003F4021"/>
    <w:rsid w:val="00461A15"/>
    <w:rsid w:val="00463DF7"/>
    <w:rsid w:val="0048041E"/>
    <w:rsid w:val="0048549E"/>
    <w:rsid w:val="004A4A20"/>
    <w:rsid w:val="0055233E"/>
    <w:rsid w:val="00571AA2"/>
    <w:rsid w:val="005B063C"/>
    <w:rsid w:val="005B3E80"/>
    <w:rsid w:val="005E7F60"/>
    <w:rsid w:val="005F3CA2"/>
    <w:rsid w:val="006273FF"/>
    <w:rsid w:val="0063392C"/>
    <w:rsid w:val="00681825"/>
    <w:rsid w:val="00694DFB"/>
    <w:rsid w:val="006D4A78"/>
    <w:rsid w:val="006D4B4D"/>
    <w:rsid w:val="006F0D1B"/>
    <w:rsid w:val="00751475"/>
    <w:rsid w:val="00774511"/>
    <w:rsid w:val="00776955"/>
    <w:rsid w:val="00791886"/>
    <w:rsid w:val="007A1860"/>
    <w:rsid w:val="007C402D"/>
    <w:rsid w:val="007D77F9"/>
    <w:rsid w:val="007F18DA"/>
    <w:rsid w:val="007F463F"/>
    <w:rsid w:val="00804DAF"/>
    <w:rsid w:val="00844921"/>
    <w:rsid w:val="00897BFC"/>
    <w:rsid w:val="008A2125"/>
    <w:rsid w:val="008B1339"/>
    <w:rsid w:val="008E56B9"/>
    <w:rsid w:val="008E6CB6"/>
    <w:rsid w:val="00907A9C"/>
    <w:rsid w:val="0096734C"/>
    <w:rsid w:val="009E6975"/>
    <w:rsid w:val="00A166D9"/>
    <w:rsid w:val="00A37D2A"/>
    <w:rsid w:val="00A76EA5"/>
    <w:rsid w:val="00A83988"/>
    <w:rsid w:val="00A83BE3"/>
    <w:rsid w:val="00AF5B02"/>
    <w:rsid w:val="00B41CE3"/>
    <w:rsid w:val="00B750DA"/>
    <w:rsid w:val="00BD449D"/>
    <w:rsid w:val="00C14CB6"/>
    <w:rsid w:val="00C36359"/>
    <w:rsid w:val="00C46AF3"/>
    <w:rsid w:val="00C54A86"/>
    <w:rsid w:val="00C60882"/>
    <w:rsid w:val="00C70D10"/>
    <w:rsid w:val="00C70DB2"/>
    <w:rsid w:val="00C7416E"/>
    <w:rsid w:val="00C93F36"/>
    <w:rsid w:val="00CA65AA"/>
    <w:rsid w:val="00CB1CF9"/>
    <w:rsid w:val="00CC1D0F"/>
    <w:rsid w:val="00CC565C"/>
    <w:rsid w:val="00D209CB"/>
    <w:rsid w:val="00D4491E"/>
    <w:rsid w:val="00D47680"/>
    <w:rsid w:val="00D73393"/>
    <w:rsid w:val="00D735EE"/>
    <w:rsid w:val="00D75745"/>
    <w:rsid w:val="00DA06D8"/>
    <w:rsid w:val="00DB6C36"/>
    <w:rsid w:val="00DC3AAB"/>
    <w:rsid w:val="00E2298D"/>
    <w:rsid w:val="00E46FC7"/>
    <w:rsid w:val="00E93495"/>
    <w:rsid w:val="00E96A53"/>
    <w:rsid w:val="00EA1305"/>
    <w:rsid w:val="00EA13A4"/>
    <w:rsid w:val="00EA496A"/>
    <w:rsid w:val="00EA5FC8"/>
    <w:rsid w:val="00ED4D6E"/>
    <w:rsid w:val="00EE466C"/>
    <w:rsid w:val="00F1135F"/>
    <w:rsid w:val="00F15B3A"/>
    <w:rsid w:val="00F529D1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3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7</cp:revision>
  <dcterms:created xsi:type="dcterms:W3CDTF">2025-05-13T13:06:00Z</dcterms:created>
  <dcterms:modified xsi:type="dcterms:W3CDTF">2025-05-29T14:35:00Z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